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5" w:type="dxa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9939"/>
      </w:tblGrid>
      <w:tr w:rsidR="002E7A15" w:rsidRPr="00681B0B" w:rsidTr="005508FE">
        <w:trPr>
          <w:trHeight w:hRule="exact" w:val="1668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2E7A15" w:rsidRPr="00681B0B" w:rsidRDefault="002E7A15" w:rsidP="005508FE">
            <w:pPr>
              <w:pStyle w:val="TableParagraph"/>
              <w:ind w:left="2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Принят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</w:t>
            </w:r>
          </w:p>
          <w:p w:rsidR="002E7A15" w:rsidRPr="00681B0B" w:rsidRDefault="002E7A15" w:rsidP="005508FE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 педагогическом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совете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МБДОУ детский сад</w:t>
            </w:r>
            <w:r w:rsidRPr="00681B0B">
              <w:rPr>
                <w:rFonts w:ascii="Times New Roman" w:hAnsi="Times New Roman"/>
                <w:b/>
                <w:bCs/>
                <w:spacing w:val="-6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№16 «</w:t>
            </w:r>
            <w:proofErr w:type="spellStart"/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Дюймовочка</w:t>
            </w:r>
            <w:proofErr w:type="spellEnd"/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2E7A15" w:rsidRPr="00681B0B" w:rsidRDefault="002E7A15" w:rsidP="005508FE">
            <w:pPr>
              <w:pStyle w:val="TableParagraph"/>
              <w:tabs>
                <w:tab w:val="left" w:pos="1572"/>
                <w:tab w:val="left" w:pos="2990"/>
              </w:tabs>
              <w:ind w:left="200" w:right="153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Протокол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2"/>
                <w:sz w:val="24"/>
                <w:szCs w:val="24"/>
                <w:lang w:val="ru-RU"/>
              </w:rPr>
              <w:t>1</w:t>
            </w:r>
            <w:r w:rsidRPr="00681B0B">
              <w:rPr>
                <w:rFonts w:ascii="Times New Roman" w:hAnsi="Times New Roman"/>
                <w:w w:val="28"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2E7A15" w:rsidRPr="00681B0B" w:rsidRDefault="002E7A15" w:rsidP="005508FE">
            <w:pPr>
              <w:pStyle w:val="TableParagraph"/>
              <w:tabs>
                <w:tab w:val="left" w:pos="979"/>
                <w:tab w:val="left" w:pos="3017"/>
              </w:tabs>
              <w:ind w:left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proofErr w:type="gramEnd"/>
            <w:r w:rsidRPr="00681B0B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  <w:lang w:val="ru-RU"/>
              </w:rPr>
              <w:t>30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августа 2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8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39" w:type="dxa"/>
            <w:tcBorders>
              <w:top w:val="nil"/>
              <w:left w:val="nil"/>
              <w:bottom w:val="nil"/>
              <w:right w:val="nil"/>
            </w:tcBorders>
          </w:tcPr>
          <w:p w:rsidR="002E7A15" w:rsidRPr="00681B0B" w:rsidRDefault="002E7A15" w:rsidP="005508FE">
            <w:pPr>
              <w:pStyle w:val="TableParagraph"/>
              <w:spacing w:before="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E7A15" w:rsidRPr="00681B0B" w:rsidRDefault="002E7A15" w:rsidP="005508FE">
            <w:pPr>
              <w:pStyle w:val="TableParagraph"/>
              <w:tabs>
                <w:tab w:val="left" w:pos="6870"/>
                <w:tab w:val="right" w:pos="14573"/>
              </w:tabs>
              <w:ind w:left="880" w:right="-46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                          Утверждаю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 xml:space="preserve">          </w:t>
            </w:r>
            <w:proofErr w:type="spellStart"/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</w:t>
            </w:r>
            <w:proofErr w:type="gramEnd"/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тверждаю</w:t>
            </w:r>
            <w:proofErr w:type="spellEnd"/>
          </w:p>
          <w:p w:rsidR="002E7A15" w:rsidRDefault="002E7A15" w:rsidP="005508FE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Приказ №35 от 31.08.2018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2E7A15" w:rsidRPr="00681B0B" w:rsidRDefault="002E7A15" w:rsidP="005508FE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Заведующий МБДОУ детский сад </w:t>
            </w:r>
          </w:p>
          <w:p w:rsidR="002E7A15" w:rsidRPr="00681B0B" w:rsidRDefault="002E7A15" w:rsidP="005508FE">
            <w:pPr>
              <w:pStyle w:val="TableParagraph"/>
              <w:tabs>
                <w:tab w:val="left" w:pos="4152"/>
                <w:tab w:val="left" w:pos="4687"/>
              </w:tabs>
              <w:ind w:left="880" w:right="198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681B0B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16 «</w:t>
            </w:r>
            <w:proofErr w:type="spellStart"/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Дюймовочка</w:t>
            </w:r>
            <w:proofErr w:type="spellEnd"/>
            <w:r w:rsidRPr="00681B0B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2E7A15" w:rsidRDefault="002E7A15" w:rsidP="005508FE">
            <w:pPr>
              <w:pStyle w:val="TableParagraph"/>
              <w:tabs>
                <w:tab w:val="left" w:pos="2440"/>
              </w:tabs>
              <w:ind w:left="880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681B0B">
              <w:rPr>
                <w:rFonts w:ascii="Times New Roman" w:hAnsi="Times New Roman"/>
                <w:sz w:val="24"/>
                <w:szCs w:val="24"/>
                <w:u w:val="single" w:color="000000"/>
                <w:lang w:val="ru-RU"/>
              </w:rPr>
              <w:tab/>
            </w:r>
            <w:proofErr w:type="spellStart"/>
            <w:r w:rsidRPr="00681B0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Н.Н.Грибова</w:t>
            </w:r>
            <w:proofErr w:type="spellEnd"/>
          </w:p>
          <w:p w:rsidR="002E7A15" w:rsidRDefault="002E7A15" w:rsidP="005508FE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E7A15" w:rsidRDefault="002E7A15" w:rsidP="005508FE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2E7A15" w:rsidRPr="00681B0B" w:rsidRDefault="002E7A15" w:rsidP="005508FE">
            <w:pPr>
              <w:pStyle w:val="TableParagraph"/>
              <w:tabs>
                <w:tab w:val="left" w:pos="2440"/>
              </w:tabs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2E7A15" w:rsidRDefault="002E7A15" w:rsidP="002E7A15">
      <w:pPr>
        <w:spacing w:line="276" w:lineRule="auto"/>
        <w:rPr>
          <w:b/>
          <w:sz w:val="28"/>
          <w:szCs w:val="28"/>
          <w:u w:val="single"/>
        </w:rPr>
      </w:pPr>
    </w:p>
    <w:p w:rsidR="002E7A15" w:rsidRPr="00CF617A" w:rsidRDefault="002E7A15" w:rsidP="002E7A15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F617A">
        <w:rPr>
          <w:b/>
          <w:sz w:val="28"/>
          <w:szCs w:val="28"/>
          <w:u w:val="single"/>
        </w:rPr>
        <w:t xml:space="preserve">Тематика </w:t>
      </w:r>
      <w:r>
        <w:rPr>
          <w:b/>
          <w:sz w:val="28"/>
          <w:szCs w:val="28"/>
          <w:u w:val="single"/>
        </w:rPr>
        <w:t>комплексно-тематического планирования «Интересные недели</w:t>
      </w:r>
      <w:r w:rsidRPr="00CF617A">
        <w:rPr>
          <w:b/>
          <w:sz w:val="28"/>
          <w:szCs w:val="28"/>
          <w:u w:val="single"/>
        </w:rPr>
        <w:t>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261"/>
        <w:gridCol w:w="3543"/>
        <w:gridCol w:w="3261"/>
        <w:gridCol w:w="3260"/>
      </w:tblGrid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Месяц</w:t>
            </w:r>
          </w:p>
        </w:tc>
        <w:tc>
          <w:tcPr>
            <w:tcW w:w="708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</w:t>
            </w:r>
          </w:p>
        </w:tc>
        <w:tc>
          <w:tcPr>
            <w:tcW w:w="13325" w:type="dxa"/>
            <w:gridSpan w:val="4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F617A">
              <w:rPr>
                <w:b/>
                <w:sz w:val="28"/>
                <w:szCs w:val="28"/>
              </w:rPr>
              <w:t>Темы: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2я младшая группа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детский сад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знаний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знаний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знаний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Как я провел лето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Как я провел лето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Как я провел лето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Как я провел лето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осень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осень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осень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осень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 и моя семья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 в мире человек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 и моя семья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Моя семья, моя станица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 и моя семья. ЗОЖ.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Здоровый образ жизни.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 вырасту здоровым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Моя страна, </w:t>
            </w:r>
            <w:r w:rsidRPr="00CF617A">
              <w:rPr>
                <w:sz w:val="28"/>
                <w:szCs w:val="28"/>
              </w:rPr>
              <w:t>моя планет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Золотая осень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Золотая осень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Золотая осень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Золотая осень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2E7A1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дом.</w:t>
            </w:r>
            <w:r w:rsidRPr="00CF617A">
              <w:rPr>
                <w:sz w:val="28"/>
                <w:szCs w:val="28"/>
              </w:rPr>
              <w:t xml:space="preserve"> Изучаем ПДД.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F617A">
              <w:rPr>
                <w:sz w:val="28"/>
                <w:szCs w:val="28"/>
              </w:rPr>
              <w:t>оя страна.</w:t>
            </w:r>
            <w:r>
              <w:rPr>
                <w:sz w:val="28"/>
                <w:szCs w:val="28"/>
              </w:rPr>
              <w:t xml:space="preserve"> </w:t>
            </w:r>
            <w:r w:rsidRPr="00CF617A">
              <w:rPr>
                <w:sz w:val="28"/>
                <w:szCs w:val="28"/>
              </w:rPr>
              <w:t>Изучаем ПДД.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ПДД.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ПДД.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 xml:space="preserve">Мой дом, моя станица. 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 xml:space="preserve">Моя станица, моя страна. 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народного единства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Мой дом, моя станица. Знакомство с профессиями.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Моя страна.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профессиями.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 xml:space="preserve">Все профессии важны  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 xml:space="preserve">Все профессии важны  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Что такое хорошо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Что такое хорошо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Что такое хорошо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Что такое хорошо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матери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матери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матери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матери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 xml:space="preserve">Неделя пожарной </w:t>
            </w:r>
            <w:r w:rsidRPr="00CF617A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lastRenderedPageBreak/>
              <w:t xml:space="preserve">Неделя пожарной </w:t>
            </w:r>
            <w:r w:rsidRPr="00CF617A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lastRenderedPageBreak/>
              <w:t xml:space="preserve">Неделя пожарной </w:t>
            </w:r>
            <w:r w:rsidRPr="00CF617A">
              <w:rPr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lastRenderedPageBreak/>
              <w:t xml:space="preserve">Неделя пожарной </w:t>
            </w:r>
            <w:r w:rsidRPr="00CF617A">
              <w:rPr>
                <w:sz w:val="28"/>
                <w:szCs w:val="28"/>
              </w:rPr>
              <w:lastRenderedPageBreak/>
              <w:t>безопасности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Новогодний праздник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Каникулы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Каникулы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Каникулы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Каникулы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Животные и птицы.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Животные и птицы.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края. Святки.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Донского края. Святки.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Сезонные изменения. Эксперименты.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Сезонные изменения. Эксперименты.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Сезонные изменения. Эксперименты.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Зима. Сезонные изменения. Эксперименты.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праздник «День доброты»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праздник «День доброты»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праздник «День доброты»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праздник «День доброты»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Опасные предметы, существа и явления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Опасные предметы, существа и явления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Опасные предметы, существа и явления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Опасные предметы, существа и явления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Спортивная неделя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Спортивная неделя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Спортивная неделя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Спортивная неделя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защитников Отечества.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защитников Отечества.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защитников Отечества.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защитников Отечества.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Масленица на Дону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Масленица на Дону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Масленица на Дону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Масленица на Дону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март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Женская неделя. 8 марта.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Женская неделя. 8 марта.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Женская неделя. 8 марта.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Женская неделя. 8 марта.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промыслами.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промыслами.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промыслами.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промыслами.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фольклором.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народной культурой, фольклором.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устным народным творчеством.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Знакомство с народными традициями.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F617A">
              <w:rPr>
                <w:sz w:val="28"/>
                <w:szCs w:val="28"/>
              </w:rPr>
              <w:t>Книжкина</w:t>
            </w:r>
            <w:proofErr w:type="spellEnd"/>
            <w:r w:rsidRPr="00CF617A">
              <w:rPr>
                <w:sz w:val="28"/>
                <w:szCs w:val="28"/>
              </w:rPr>
              <w:t xml:space="preserve"> неделя.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F617A">
              <w:rPr>
                <w:sz w:val="28"/>
                <w:szCs w:val="28"/>
              </w:rPr>
              <w:t>Книжкина</w:t>
            </w:r>
            <w:proofErr w:type="spellEnd"/>
            <w:r w:rsidRPr="00CF617A">
              <w:rPr>
                <w:sz w:val="28"/>
                <w:szCs w:val="28"/>
              </w:rPr>
              <w:t xml:space="preserve"> неделя.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F617A">
              <w:rPr>
                <w:sz w:val="28"/>
                <w:szCs w:val="28"/>
              </w:rPr>
              <w:t>Книжкина</w:t>
            </w:r>
            <w:proofErr w:type="spellEnd"/>
            <w:r w:rsidRPr="00CF617A">
              <w:rPr>
                <w:sz w:val="28"/>
                <w:szCs w:val="28"/>
              </w:rPr>
              <w:t xml:space="preserve"> неделя.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F617A">
              <w:rPr>
                <w:sz w:val="28"/>
                <w:szCs w:val="28"/>
              </w:rPr>
              <w:t>Книжкина</w:t>
            </w:r>
            <w:proofErr w:type="spellEnd"/>
            <w:r w:rsidRPr="00CF617A">
              <w:rPr>
                <w:sz w:val="28"/>
                <w:szCs w:val="28"/>
              </w:rPr>
              <w:t xml:space="preserve"> неделя.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апрель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день птиц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Международный день птиц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 Сезонные изменения.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 Животные.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 Животные.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Пасхальная неделя на Дону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Пасхальная неделя на Дону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 Труд в природе.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Весна. Труд в природе.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трудящихся.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трудящихся.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май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Праздничная неделя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Победы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Победы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Победы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Цветущая весна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Цветущая весна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Наши игры и игрушки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Наши игры и игрушки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Наши игры и игрушки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школа!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До свиданья, детский сад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июнь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добрых дел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добрых дел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добрых дел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насекомых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насекомых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насекомых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Цветочная неделя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Цветочная неделя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Цветочная неделя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июль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Водная неделя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Водная неделя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Водная неделя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животных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животных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животных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здоровья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сказок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август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Солнечная неделя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Солнечная неделя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Солнечная неделя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птиц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птиц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Мир птиц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Урожайная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Урожайная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Урожайная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ОБЖ</w:t>
            </w:r>
          </w:p>
        </w:tc>
        <w:tc>
          <w:tcPr>
            <w:tcW w:w="3543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ОБЖ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Неделя ОБЖ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E7A15" w:rsidRDefault="002E7A15" w:rsidP="002E7A15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Тематика праздников и развлечений</w:t>
      </w:r>
      <w:r w:rsidRPr="00CF617A">
        <w:rPr>
          <w:b/>
          <w:sz w:val="28"/>
          <w:szCs w:val="28"/>
          <w:u w:val="single"/>
        </w:rPr>
        <w:t>:</w:t>
      </w:r>
    </w:p>
    <w:p w:rsidR="002E7A15" w:rsidRPr="00CF617A" w:rsidRDefault="002E7A15" w:rsidP="002E7A15">
      <w:pPr>
        <w:spacing w:line="276" w:lineRule="auto"/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3402"/>
        <w:gridCol w:w="3402"/>
        <w:gridCol w:w="3261"/>
        <w:gridCol w:w="3260"/>
      </w:tblGrid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8E3106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8E3106">
              <w:rPr>
                <w:sz w:val="28"/>
                <w:szCs w:val="28"/>
              </w:rPr>
              <w:t>Месяц</w:t>
            </w:r>
          </w:p>
        </w:tc>
        <w:tc>
          <w:tcPr>
            <w:tcW w:w="708" w:type="dxa"/>
            <w:vMerge w:val="restart"/>
            <w:textDirection w:val="btLr"/>
          </w:tcPr>
          <w:p w:rsidR="002E7A15" w:rsidRPr="008E3106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8E3106">
              <w:rPr>
                <w:sz w:val="28"/>
                <w:szCs w:val="28"/>
              </w:rPr>
              <w:t>Неделя</w:t>
            </w:r>
          </w:p>
        </w:tc>
        <w:tc>
          <w:tcPr>
            <w:tcW w:w="13325" w:type="dxa"/>
            <w:gridSpan w:val="4"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E3106">
              <w:rPr>
                <w:sz w:val="28"/>
                <w:szCs w:val="28"/>
              </w:rPr>
              <w:t>Темы: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06">
              <w:rPr>
                <w:b/>
                <w:sz w:val="28"/>
                <w:szCs w:val="28"/>
              </w:rPr>
              <w:t>2я младшая группа</w:t>
            </w:r>
          </w:p>
        </w:tc>
        <w:tc>
          <w:tcPr>
            <w:tcW w:w="3402" w:type="dxa"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06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3261" w:type="dxa"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06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260" w:type="dxa"/>
          </w:tcPr>
          <w:p w:rsidR="002E7A15" w:rsidRPr="008E3106" w:rsidRDefault="002E7A15" w:rsidP="005508F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E3106">
              <w:rPr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знаний»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«До свидания, лето»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«До свидания, лето»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«До свидания, лето»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«До свидания, лето»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«На бабушкином дворе»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«Казачьи посиделки»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«Казачьи посиделки»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«Казачьи посиделки»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«Кто быстрее?»</w:t>
            </w:r>
          </w:p>
        </w:tc>
        <w:tc>
          <w:tcPr>
            <w:tcW w:w="3402" w:type="dxa"/>
          </w:tcPr>
          <w:p w:rsidR="002E7A15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«Кто быстрее?» 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«Осенняя олимпиада»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«Осенняя олимпиада»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октябрь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пожилого человека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8D3459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459">
              <w:rPr>
                <w:sz w:val="28"/>
                <w:szCs w:val="28"/>
              </w:rPr>
              <w:t xml:space="preserve">Развлечение </w:t>
            </w:r>
            <w:r>
              <w:rPr>
                <w:sz w:val="28"/>
                <w:szCs w:val="28"/>
              </w:rPr>
              <w:t>- Русская народная сказка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459">
              <w:rPr>
                <w:sz w:val="28"/>
                <w:szCs w:val="28"/>
              </w:rPr>
              <w:t xml:space="preserve">Развлечение </w:t>
            </w:r>
            <w:r>
              <w:rPr>
                <w:sz w:val="28"/>
                <w:szCs w:val="28"/>
              </w:rPr>
              <w:t>- Русская народная сказка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развлечение «Покров»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развлечение «Покров»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«Золотая осень»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«Золотая осень»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«Золотая осень»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«Золотая осень»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по ПДД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по ПДД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поделок по ПДД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рисунков, поделок по ПДД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ноябрь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 ЮПИД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 ЮПИД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команды ЮПИД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народного единства»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профессиях.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профессиях.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профессиях.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профессиях.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подвижные игры.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«Веселые старты»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«Веселые старты»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«Веселые старты»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матери»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декабрь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неделе пожарной безопасности кукольный театр «Кошкин дом»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неделе пожарной безопасности кукольный театр «Кошкин дом»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«Введенская ярмарка»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«Введенская ярмарка»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Зимушка-зима»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Зимушка-зима»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Зимушка»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Зимушка»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«Новый год»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60511C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402" w:type="dxa"/>
          </w:tcPr>
          <w:p w:rsidR="002E7A15" w:rsidRPr="0060511C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261" w:type="dxa"/>
          </w:tcPr>
          <w:p w:rsidR="002E7A15" w:rsidRPr="0060511C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260" w:type="dxa"/>
          </w:tcPr>
          <w:p w:rsidR="002E7A15" w:rsidRPr="0060511C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январь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Развлечения дома, посещения театров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развлечение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развлечение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досуг «Святки на Дону»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Оздоровительный досуг «Святки на Дону»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кукол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</w:t>
            </w:r>
            <w:proofErr w:type="gramStart"/>
            <w:r>
              <w:rPr>
                <w:sz w:val="28"/>
                <w:szCs w:val="28"/>
              </w:rPr>
              <w:t>рт в гр</w:t>
            </w:r>
            <w:proofErr w:type="gramEnd"/>
            <w:r>
              <w:rPr>
                <w:sz w:val="28"/>
                <w:szCs w:val="28"/>
              </w:rPr>
              <w:t>уппе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малышей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малышей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Фокусы 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спартакиада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февраль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«Путешествие в мир красок»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«Путешествие в мир красок»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«Путешествие в мир красок»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«Путешествие в мир красок»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«Малышок»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«Малышок»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Фокусы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защитника Отечества»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«День защитника Отечества»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 марта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8 марта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«Масленица»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«Масленица»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«Масленица»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«Масленица»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«Концерт для кукол»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«Концерт для кукол»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развлечение «Сороки»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Фольклорное развлечение «Сороки»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апрель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птиц»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птиц»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птиц»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птиц»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«Весна пришла»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«Весна пришла»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космонавтики»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«День космонавтики»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 «Пасха на Дону»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«Пасха на Дону»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посиделки «Пасхальный звон»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Семейные посиделки «Пасхальный звон»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Забавы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май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Представление «Мы </w:t>
            </w:r>
            <w:proofErr w:type="gramStart"/>
            <w:r>
              <w:rPr>
                <w:sz w:val="28"/>
                <w:szCs w:val="28"/>
              </w:rPr>
              <w:t>любим</w:t>
            </w:r>
            <w:proofErr w:type="gramEnd"/>
            <w:r>
              <w:rPr>
                <w:sz w:val="28"/>
                <w:szCs w:val="28"/>
              </w:rPr>
              <w:t xml:space="preserve"> петь и танцевать».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День Победы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День Победы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День Победы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по сюжетам сказок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по сюжетам сказок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«Пейзажи Донского края»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рисунков «Пейзажи Донского края»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игры.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игрища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игрища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Казачьи игрища</w:t>
            </w: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лето»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лето»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«Здравствуй, лето»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«До свиданья, детский сад!»</w:t>
            </w: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июнь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261" w:type="dxa"/>
          </w:tcPr>
          <w:p w:rsidR="002E7A15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защиты детей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добре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добре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спектакль о добре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гости к пчеле Майе»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гости к пчеле Майе»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«В гости к пчеле Майе»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«Праздник цветов»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«Праздник цветов»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«Праздник цветов»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июль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Досуг «К царице-водице»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Нептуна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Нептуна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«Лесное путешествие»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«Лесное путешествие»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развлечение «Лесное путешествие»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«Страна здоровья»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«Страна здоровья»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Театрализованное представление «Страна здоровья»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«Путешествие в страну сказок»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«Путешествие в страну сказок»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-игра «Путешествие в страну сказок»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 w:val="restart"/>
            <w:textDirection w:val="btLr"/>
          </w:tcPr>
          <w:p w:rsidR="002E7A15" w:rsidRPr="00CF617A" w:rsidRDefault="002E7A15" w:rsidP="005508FE">
            <w:pPr>
              <w:spacing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август</w:t>
            </w: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Pr="00B050AB">
              <w:rPr>
                <w:sz w:val="28"/>
                <w:szCs w:val="28"/>
              </w:rPr>
              <w:t xml:space="preserve"> «Пусть всегда будет солнце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Pr="00B050AB">
              <w:rPr>
                <w:sz w:val="28"/>
                <w:szCs w:val="28"/>
              </w:rPr>
              <w:t xml:space="preserve"> «Пусть всегда будет солнце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</w:t>
            </w:r>
            <w:r w:rsidRPr="00B050AB">
              <w:rPr>
                <w:sz w:val="28"/>
                <w:szCs w:val="28"/>
              </w:rPr>
              <w:t xml:space="preserve"> «Пусть всегда будет солнце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0AB">
              <w:rPr>
                <w:sz w:val="28"/>
                <w:szCs w:val="28"/>
              </w:rPr>
              <w:t>Эколо</w:t>
            </w:r>
            <w:r>
              <w:rPr>
                <w:sz w:val="28"/>
                <w:szCs w:val="28"/>
              </w:rPr>
              <w:t>гический досуг</w:t>
            </w:r>
            <w:r w:rsidRPr="00B050AB">
              <w:rPr>
                <w:sz w:val="28"/>
                <w:szCs w:val="28"/>
              </w:rPr>
              <w:t xml:space="preserve"> «Птицы – наши друзья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0AB">
              <w:rPr>
                <w:sz w:val="28"/>
                <w:szCs w:val="28"/>
              </w:rPr>
              <w:t>Эколо</w:t>
            </w:r>
            <w:r>
              <w:rPr>
                <w:sz w:val="28"/>
                <w:szCs w:val="28"/>
              </w:rPr>
              <w:t>гический досуг</w:t>
            </w:r>
            <w:r w:rsidRPr="00B050AB">
              <w:rPr>
                <w:sz w:val="28"/>
                <w:szCs w:val="28"/>
              </w:rPr>
              <w:t xml:space="preserve"> «Птицы – наши друзья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050AB">
              <w:rPr>
                <w:sz w:val="28"/>
                <w:szCs w:val="28"/>
              </w:rPr>
              <w:t>Эколо</w:t>
            </w:r>
            <w:r>
              <w:rPr>
                <w:sz w:val="28"/>
                <w:szCs w:val="28"/>
              </w:rPr>
              <w:t>гический досуг</w:t>
            </w:r>
            <w:r w:rsidRPr="00B050AB">
              <w:rPr>
                <w:sz w:val="28"/>
                <w:szCs w:val="28"/>
              </w:rPr>
              <w:t xml:space="preserve"> «Птицы – наши друзья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2E7A15" w:rsidRPr="00B050AB" w:rsidRDefault="002E7A15" w:rsidP="0055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летнего урожая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E7A15" w:rsidRPr="00B050AB" w:rsidRDefault="002E7A15" w:rsidP="0055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летнего урожая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E7A15" w:rsidRPr="00B050AB" w:rsidRDefault="002E7A15" w:rsidP="005508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урожая</w:t>
            </w:r>
          </w:p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E7A15" w:rsidRPr="00A06BD3" w:rsidTr="005508FE">
        <w:tc>
          <w:tcPr>
            <w:tcW w:w="534" w:type="dxa"/>
            <w:vMerge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F617A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50AB">
              <w:rPr>
                <w:sz w:val="28"/>
                <w:szCs w:val="28"/>
              </w:rPr>
              <w:t>азвлечение «Эх, донские казаки»</w:t>
            </w:r>
          </w:p>
        </w:tc>
        <w:tc>
          <w:tcPr>
            <w:tcW w:w="3402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50AB">
              <w:rPr>
                <w:sz w:val="28"/>
                <w:szCs w:val="28"/>
              </w:rPr>
              <w:t>азвлечение «Эх, донские казаки»</w:t>
            </w:r>
          </w:p>
        </w:tc>
        <w:tc>
          <w:tcPr>
            <w:tcW w:w="3261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050AB">
              <w:rPr>
                <w:sz w:val="28"/>
                <w:szCs w:val="28"/>
              </w:rPr>
              <w:t>азвлечение «Эх, донские казаки»</w:t>
            </w:r>
          </w:p>
        </w:tc>
        <w:tc>
          <w:tcPr>
            <w:tcW w:w="3260" w:type="dxa"/>
          </w:tcPr>
          <w:p w:rsidR="002E7A15" w:rsidRPr="00CF617A" w:rsidRDefault="002E7A15" w:rsidP="005508F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E7A15" w:rsidRPr="00090CD8" w:rsidRDefault="002E7A15" w:rsidP="002E7A15">
      <w:pPr>
        <w:spacing w:line="360" w:lineRule="auto"/>
        <w:rPr>
          <w:sz w:val="28"/>
          <w:szCs w:val="28"/>
        </w:rPr>
        <w:sectPr w:rsidR="002E7A15" w:rsidRPr="00090CD8" w:rsidSect="00A06BD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014A3" w:rsidRDefault="009014A3"/>
    <w:sectPr w:rsidR="009014A3" w:rsidSect="002E7A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5"/>
    <w:rsid w:val="002E7A15"/>
    <w:rsid w:val="009014A3"/>
    <w:rsid w:val="00F2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2E7A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7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99"/>
    <w:rsid w:val="002E7A15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E7A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buhgalter</cp:lastModifiedBy>
  <cp:revision>1</cp:revision>
  <cp:lastPrinted>2019-03-20T07:44:00Z</cp:lastPrinted>
  <dcterms:created xsi:type="dcterms:W3CDTF">2019-03-20T07:40:00Z</dcterms:created>
  <dcterms:modified xsi:type="dcterms:W3CDTF">2019-03-20T08:04:00Z</dcterms:modified>
</cp:coreProperties>
</file>